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6035" w14:textId="77777777"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12E4D83" wp14:editId="2860693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4B177" w14:textId="77777777" w:rsidR="00B43A95" w:rsidRDefault="00B43A95">
      <w:pPr>
        <w:rPr>
          <w:rFonts w:ascii="Arial" w:hAnsi="Arial" w:cs="Arial"/>
          <w:lang w:val="nl-NL"/>
        </w:rPr>
      </w:pPr>
    </w:p>
    <w:p w14:paraId="51B8DE66" w14:textId="77777777" w:rsidR="00B43A95" w:rsidRDefault="00B43A95" w:rsidP="00B43A95">
      <w:pPr>
        <w:pStyle w:val="KeinLeerraum"/>
        <w:rPr>
          <w:lang w:val="en-US"/>
        </w:rPr>
      </w:pPr>
    </w:p>
    <w:p w14:paraId="3C38C36D" w14:textId="77777777" w:rsidR="00B43A95" w:rsidRDefault="00B43A95" w:rsidP="00B43A95">
      <w:pPr>
        <w:pStyle w:val="KeinLeerraum"/>
        <w:rPr>
          <w:lang w:val="en-US"/>
        </w:rPr>
      </w:pPr>
    </w:p>
    <w:p w14:paraId="68ADF44D" w14:textId="77777777" w:rsidR="00B43A95" w:rsidRDefault="00B43A95" w:rsidP="00B43A95">
      <w:pPr>
        <w:pStyle w:val="KeinLeerraum"/>
        <w:rPr>
          <w:lang w:val="en-US"/>
        </w:rPr>
      </w:pPr>
    </w:p>
    <w:p w14:paraId="748227A7" w14:textId="77777777"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40383145" w14:textId="77777777" w:rsidR="00B43A95" w:rsidRDefault="00B43A95" w:rsidP="00B43A95">
      <w:pPr>
        <w:pStyle w:val="KeinLeerraum"/>
        <w:rPr>
          <w:lang w:val="en-US"/>
        </w:rPr>
      </w:pPr>
    </w:p>
    <w:p w14:paraId="46C70ACB" w14:textId="77777777" w:rsidR="00B43A95" w:rsidRDefault="00B43A95" w:rsidP="00B43A95">
      <w:pPr>
        <w:pStyle w:val="KeinLeerraum"/>
        <w:rPr>
          <w:lang w:val="en-US"/>
        </w:rPr>
      </w:pPr>
    </w:p>
    <w:p w14:paraId="5CF5E8B5" w14:textId="77777777"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>/Foundation Monsanto Tribunal</w:t>
      </w:r>
      <w:r w:rsidR="00B43A95">
        <w:rPr>
          <w:lang w:val="en-US"/>
        </w:rPr>
        <w:t>(ANBI)</w:t>
      </w:r>
      <w:r w:rsidR="00B43A95">
        <w:rPr>
          <w:lang w:val="en-US"/>
        </w:rPr>
        <w:tab/>
      </w:r>
    </w:p>
    <w:p w14:paraId="60ED5539" w14:textId="77777777"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0BEB5403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5E02A492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14:paraId="267058B2" w14:textId="77777777"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3F076E78" w14:textId="77777777"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1B25C837" w14:textId="77777777"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14:paraId="137E988F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7AAF70B9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3784740D" w14:textId="7E28CD7C"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</w:t>
      </w:r>
      <w:r w:rsidR="000002D5">
        <w:rPr>
          <w:b/>
          <w:bCs/>
          <w:spacing w:val="20"/>
          <w:sz w:val="36"/>
        </w:rPr>
        <w:t>20</w:t>
      </w:r>
    </w:p>
    <w:p w14:paraId="6F64E086" w14:textId="77777777" w:rsidR="00BB43FF" w:rsidRDefault="00BB43FF">
      <w:pPr>
        <w:jc w:val="center"/>
        <w:rPr>
          <w:sz w:val="32"/>
          <w:lang w:val="nl-NL"/>
        </w:rPr>
      </w:pPr>
    </w:p>
    <w:p w14:paraId="0C0671AA" w14:textId="77777777" w:rsidR="00BB43FF" w:rsidRDefault="00BB43FF">
      <w:pPr>
        <w:pStyle w:val="berschrift3"/>
        <w:ind w:left="-540"/>
      </w:pPr>
    </w:p>
    <w:p w14:paraId="6E433955" w14:textId="77777777" w:rsidR="00BB43FF" w:rsidRDefault="00BB43FF">
      <w:pPr>
        <w:pStyle w:val="berschrift3"/>
        <w:ind w:left="-540" w:firstLine="540"/>
      </w:pPr>
      <w:r>
        <w:t>Inkomsten</w:t>
      </w:r>
    </w:p>
    <w:p w14:paraId="23FB6306" w14:textId="77777777" w:rsidR="00BB43FF" w:rsidRDefault="00BB43FF">
      <w:pPr>
        <w:ind w:left="-540"/>
        <w:rPr>
          <w:lang w:val="nl-NL"/>
        </w:rPr>
      </w:pPr>
    </w:p>
    <w:p w14:paraId="7E129B71" w14:textId="4340DF54"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4A1302">
        <w:rPr>
          <w:lang w:val="nl-NL"/>
        </w:rPr>
        <w:t>Crowdfunding</w:t>
      </w:r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</w:r>
      <w:r w:rsidR="008A7C4F">
        <w:rPr>
          <w:lang w:val="nl-NL"/>
        </w:rPr>
        <w:t xml:space="preserve">  </w:t>
      </w:r>
      <w:r w:rsidR="003C64EC">
        <w:rPr>
          <w:lang w:val="nl-NL"/>
        </w:rPr>
        <w:t>1</w:t>
      </w:r>
      <w:r w:rsidR="000002D5">
        <w:rPr>
          <w:lang w:val="nl-NL"/>
        </w:rPr>
        <w:t>0</w:t>
      </w:r>
      <w:r w:rsidR="008855B8">
        <w:rPr>
          <w:lang w:val="nl-NL"/>
        </w:rPr>
        <w:t>.000.-</w:t>
      </w:r>
    </w:p>
    <w:p w14:paraId="2AE23C15" w14:textId="35B67F38" w:rsidR="00D4377E" w:rsidRDefault="00D4377E">
      <w:pPr>
        <w:ind w:left="-540" w:firstLine="540"/>
        <w:rPr>
          <w:lang w:val="nl-NL"/>
        </w:rPr>
      </w:pPr>
      <w:r>
        <w:rPr>
          <w:lang w:val="nl-NL"/>
        </w:rPr>
        <w:t>Giften sponsors</w:t>
      </w:r>
      <w:r w:rsidR="000002D5">
        <w:rPr>
          <w:lang w:val="nl-NL"/>
        </w:rPr>
        <w:t>, stichtingen en organisaties</w:t>
      </w:r>
      <w:r w:rsidR="000002D5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8A7C4F">
        <w:rPr>
          <w:lang w:val="nl-NL"/>
        </w:rPr>
        <w:t xml:space="preserve">  </w:t>
      </w:r>
      <w:r w:rsidR="000002D5">
        <w:rPr>
          <w:lang w:val="nl-NL"/>
        </w:rPr>
        <w:t xml:space="preserve">  5</w:t>
      </w:r>
      <w:r>
        <w:rPr>
          <w:lang w:val="nl-NL"/>
        </w:rPr>
        <w:t>.000.-</w:t>
      </w:r>
    </w:p>
    <w:p w14:paraId="71158377" w14:textId="40572D67" w:rsidR="00BB43FF" w:rsidRDefault="007D14DC" w:rsidP="007D14DC">
      <w:pPr>
        <w:ind w:left="-54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BB43FF">
        <w:rPr>
          <w:lang w:val="nl-NL"/>
        </w:rPr>
        <w:t>----------</w:t>
      </w:r>
    </w:p>
    <w:p w14:paraId="61616DA1" w14:textId="2E7DC086"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 w:rsidR="00EA196F"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  <w:t xml:space="preserve"> </w:t>
      </w:r>
      <w:r w:rsidR="00EA196F">
        <w:rPr>
          <w:lang w:val="nl-NL"/>
        </w:rPr>
        <w:t xml:space="preserve"> </w:t>
      </w:r>
      <w:r w:rsidR="000002D5">
        <w:rPr>
          <w:lang w:val="nl-NL"/>
        </w:rPr>
        <w:t>15</w:t>
      </w:r>
      <w:r w:rsidR="00EA196F">
        <w:rPr>
          <w:lang w:val="nl-NL"/>
        </w:rPr>
        <w:t>.</w:t>
      </w:r>
      <w:r w:rsidR="00355922">
        <w:rPr>
          <w:lang w:val="nl-NL"/>
        </w:rPr>
        <w:t>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14:paraId="71B7AE00" w14:textId="77777777" w:rsidR="00BB43FF" w:rsidRDefault="00BB43FF">
      <w:pPr>
        <w:ind w:left="-540"/>
        <w:rPr>
          <w:lang w:val="nl-NL"/>
        </w:rPr>
      </w:pPr>
    </w:p>
    <w:p w14:paraId="2E9B2126" w14:textId="77777777" w:rsidR="00BB43FF" w:rsidRDefault="00BB43FF">
      <w:pPr>
        <w:rPr>
          <w:lang w:val="nl-NL"/>
        </w:rPr>
      </w:pPr>
    </w:p>
    <w:p w14:paraId="10537F0E" w14:textId="77777777" w:rsidR="00BB43FF" w:rsidRDefault="00BB43FF">
      <w:pPr>
        <w:rPr>
          <w:lang w:val="nl-NL"/>
        </w:rPr>
      </w:pPr>
    </w:p>
    <w:p w14:paraId="6E3E042A" w14:textId="77777777" w:rsidR="00BB43FF" w:rsidRDefault="00BB43FF">
      <w:pPr>
        <w:pStyle w:val="berschrift3"/>
        <w:ind w:right="-468"/>
      </w:pPr>
      <w:r>
        <w:t>Kosten</w:t>
      </w:r>
    </w:p>
    <w:p w14:paraId="5C32B56B" w14:textId="77777777" w:rsidR="00BB43FF" w:rsidRDefault="00BB43FF">
      <w:pPr>
        <w:ind w:left="4248" w:right="-468"/>
        <w:rPr>
          <w:lang w:val="nl-NL"/>
        </w:rPr>
      </w:pPr>
    </w:p>
    <w:p w14:paraId="2066B4F2" w14:textId="511727FD" w:rsidR="002A4C48" w:rsidRDefault="000002D5" w:rsidP="00EA196F">
      <w:pPr>
        <w:ind w:right="-468"/>
        <w:rPr>
          <w:lang w:val="nl-NL"/>
        </w:rPr>
      </w:pPr>
      <w:r>
        <w:rPr>
          <w:lang w:val="nl-NL"/>
        </w:rPr>
        <w:t>Informatie en coördinatie en Nieuwsbrieven</w:t>
      </w:r>
      <w:r>
        <w:rPr>
          <w:lang w:val="nl-NL"/>
        </w:rPr>
        <w:tab/>
      </w:r>
      <w:r>
        <w:rPr>
          <w:lang w:val="nl-NL"/>
        </w:rPr>
        <w:tab/>
      </w:r>
      <w:r w:rsidR="002046E4">
        <w:rPr>
          <w:lang w:val="nl-NL"/>
        </w:rPr>
        <w:tab/>
      </w:r>
      <w:r w:rsidR="002046E4">
        <w:rPr>
          <w:lang w:val="nl-NL"/>
        </w:rPr>
        <w:tab/>
      </w:r>
      <w:r>
        <w:rPr>
          <w:lang w:val="nl-NL"/>
        </w:rPr>
        <w:t xml:space="preserve">  5</w:t>
      </w:r>
      <w:r w:rsidR="002046E4">
        <w:rPr>
          <w:lang w:val="nl-NL"/>
        </w:rPr>
        <w:t>.000.-</w:t>
      </w:r>
    </w:p>
    <w:p w14:paraId="1F38710C" w14:textId="48B4C08D" w:rsidR="002046E4" w:rsidRDefault="003C64EC" w:rsidP="00EA196F">
      <w:pPr>
        <w:ind w:right="-468"/>
        <w:rPr>
          <w:lang w:val="nl-NL"/>
        </w:rPr>
      </w:pPr>
      <w:r>
        <w:rPr>
          <w:lang w:val="nl-NL"/>
        </w:rPr>
        <w:t xml:space="preserve">Steun processen </w:t>
      </w:r>
      <w:r>
        <w:rPr>
          <w:lang w:val="nl-NL"/>
        </w:rPr>
        <w:tab/>
      </w:r>
      <w:r w:rsidR="000002D5">
        <w:rPr>
          <w:lang w:val="nl-NL"/>
        </w:rPr>
        <w:tab/>
        <w:t xml:space="preserve">   </w:t>
      </w:r>
      <w:r>
        <w:rPr>
          <w:lang w:val="nl-NL"/>
        </w:rPr>
        <w:tab/>
      </w:r>
      <w:r w:rsidR="004A1302">
        <w:rPr>
          <w:lang w:val="nl-NL"/>
        </w:rPr>
        <w:tab/>
      </w:r>
      <w:r w:rsidR="004A1302">
        <w:rPr>
          <w:lang w:val="nl-NL"/>
        </w:rPr>
        <w:tab/>
      </w:r>
      <w:r w:rsidR="004A1302">
        <w:rPr>
          <w:lang w:val="nl-NL"/>
        </w:rPr>
        <w:tab/>
      </w:r>
      <w:r>
        <w:rPr>
          <w:lang w:val="nl-NL"/>
        </w:rPr>
        <w:tab/>
      </w:r>
      <w:r w:rsidR="000002D5">
        <w:rPr>
          <w:lang w:val="nl-NL"/>
        </w:rPr>
        <w:t xml:space="preserve">  2.500</w:t>
      </w:r>
      <w:r w:rsidR="00EC44F7">
        <w:rPr>
          <w:lang w:val="nl-NL"/>
        </w:rPr>
        <w:t>.-</w:t>
      </w:r>
    </w:p>
    <w:p w14:paraId="535597A0" w14:textId="386BCE3F" w:rsidR="00C40A83" w:rsidRDefault="004A1302" w:rsidP="00EA196F">
      <w:pPr>
        <w:ind w:right="-468"/>
        <w:rPr>
          <w:lang w:val="nl-NL"/>
        </w:rPr>
      </w:pPr>
      <w:r>
        <w:rPr>
          <w:lang w:val="nl-NL"/>
        </w:rPr>
        <w:t>Diverse reizen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3C64EC">
        <w:rPr>
          <w:lang w:val="nl-NL"/>
        </w:rPr>
        <w:tab/>
      </w:r>
      <w:r w:rsidR="000002D5">
        <w:rPr>
          <w:lang w:val="nl-NL"/>
        </w:rPr>
        <w:t xml:space="preserve">  2.5</w:t>
      </w:r>
      <w:r w:rsidR="00EC44F7">
        <w:rPr>
          <w:lang w:val="nl-NL"/>
        </w:rPr>
        <w:t>00.-</w:t>
      </w:r>
    </w:p>
    <w:p w14:paraId="15A6ACCB" w14:textId="77777777" w:rsidR="002046E4" w:rsidRDefault="007B3B5C" w:rsidP="00EA196F">
      <w:pPr>
        <w:ind w:right="-468"/>
        <w:rPr>
          <w:lang w:val="nl-NL"/>
        </w:rPr>
      </w:pPr>
      <w:r>
        <w:rPr>
          <w:lang w:val="nl-NL"/>
        </w:rPr>
        <w:t>Boekhoudingskosten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="003C64EC">
        <w:rPr>
          <w:lang w:val="nl-NL"/>
        </w:rPr>
        <w:t>1.5</w:t>
      </w:r>
      <w:r w:rsidR="00EC44F7">
        <w:rPr>
          <w:lang w:val="nl-NL"/>
        </w:rPr>
        <w:t>00</w:t>
      </w:r>
    </w:p>
    <w:p w14:paraId="363FAF27" w14:textId="62BEE552" w:rsidR="002046E4" w:rsidRDefault="00BC172B" w:rsidP="00BC172B">
      <w:pPr>
        <w:ind w:right="-468"/>
        <w:rPr>
          <w:lang w:val="nl-NL"/>
        </w:rPr>
      </w:pPr>
      <w:r>
        <w:rPr>
          <w:lang w:val="nl-NL"/>
        </w:rPr>
        <w:t>Lopende Kosten</w:t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002D5">
        <w:rPr>
          <w:lang w:val="nl-NL"/>
        </w:rPr>
        <w:tab/>
        <w:t xml:space="preserve">  3.500.</w:t>
      </w:r>
      <w:r>
        <w:rPr>
          <w:lang w:val="nl-NL"/>
        </w:rPr>
        <w:t>-</w:t>
      </w:r>
    </w:p>
    <w:p w14:paraId="442F48FA" w14:textId="77777777" w:rsidR="002046E4" w:rsidRDefault="002046E4">
      <w:pPr>
        <w:ind w:left="4248" w:right="-468"/>
        <w:rPr>
          <w:lang w:val="nl-NL"/>
        </w:rPr>
      </w:pPr>
    </w:p>
    <w:p w14:paraId="650F888B" w14:textId="6381D688" w:rsidR="00BB43FF" w:rsidRDefault="00EA196F" w:rsidP="000002D5">
      <w:pPr>
        <w:ind w:right="-468"/>
        <w:rPr>
          <w:lang w:val="nl-NL"/>
        </w:rPr>
      </w:pPr>
      <w:r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  <w:t>1</w:t>
      </w:r>
      <w:r w:rsidR="003C64EC">
        <w:rPr>
          <w:lang w:val="nl-NL"/>
        </w:rPr>
        <w:t>5</w:t>
      </w:r>
      <w:r w:rsidR="00EC44F7">
        <w:rPr>
          <w:lang w:val="nl-NL"/>
        </w:rPr>
        <w:t>.</w:t>
      </w:r>
      <w:r>
        <w:rPr>
          <w:lang w:val="nl-NL"/>
        </w:rPr>
        <w:t>0</w:t>
      </w:r>
      <w:r w:rsidR="00BB43FF">
        <w:rPr>
          <w:lang w:val="nl-NL"/>
        </w:rPr>
        <w:t>00</w:t>
      </w:r>
      <w:r>
        <w:rPr>
          <w:lang w:val="nl-NL"/>
        </w:rPr>
        <w:t>, -</w:t>
      </w:r>
    </w:p>
    <w:p w14:paraId="1FF621A7" w14:textId="77777777" w:rsidR="00BB43FF" w:rsidRDefault="00BB43FF">
      <w:pPr>
        <w:rPr>
          <w:lang w:val="nl-NL"/>
        </w:rPr>
      </w:pPr>
    </w:p>
    <w:p w14:paraId="4075BF63" w14:textId="77777777" w:rsidR="00EA196F" w:rsidRDefault="00EA196F">
      <w:pPr>
        <w:rPr>
          <w:lang w:val="nl-NL"/>
        </w:rPr>
      </w:pPr>
    </w:p>
    <w:p w14:paraId="003C09E4" w14:textId="77777777" w:rsidR="00EA196F" w:rsidRDefault="00EA196F">
      <w:pPr>
        <w:rPr>
          <w:lang w:val="nl-NL"/>
        </w:rPr>
      </w:pPr>
    </w:p>
    <w:p w14:paraId="1A5429E6" w14:textId="55721964"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3C64EC">
        <w:rPr>
          <w:lang w:val="nl-NL"/>
        </w:rPr>
        <w:t>1</w:t>
      </w:r>
      <w:r w:rsidR="000002D5">
        <w:rPr>
          <w:lang w:val="nl-NL"/>
        </w:rPr>
        <w:t>0</w:t>
      </w:r>
      <w:r w:rsidR="002046E4">
        <w:rPr>
          <w:lang w:val="nl-NL"/>
        </w:rPr>
        <w:t xml:space="preserve"> </w:t>
      </w:r>
      <w:r w:rsidR="00DA3C19">
        <w:rPr>
          <w:lang w:val="nl-NL"/>
        </w:rPr>
        <w:t>januari</w:t>
      </w:r>
      <w:r w:rsidR="00BB43FF">
        <w:rPr>
          <w:lang w:val="nl-NL"/>
        </w:rPr>
        <w:t xml:space="preserve"> </w:t>
      </w:r>
      <w:r>
        <w:rPr>
          <w:lang w:val="nl-NL"/>
        </w:rPr>
        <w:t>20</w:t>
      </w:r>
      <w:r w:rsidR="000002D5">
        <w:rPr>
          <w:lang w:val="nl-NL"/>
        </w:rPr>
        <w:t>20</w:t>
      </w:r>
      <w:bookmarkStart w:id="0" w:name="_GoBack"/>
      <w:bookmarkEnd w:id="0"/>
    </w:p>
    <w:p w14:paraId="29D82DA1" w14:textId="77777777" w:rsidR="00BB43FF" w:rsidRDefault="00BB43FF">
      <w:pPr>
        <w:rPr>
          <w:lang w:val="nl-NL"/>
        </w:rPr>
      </w:pPr>
    </w:p>
    <w:p w14:paraId="655B4FDC" w14:textId="77777777" w:rsidR="00BB43FF" w:rsidRDefault="00BB43FF">
      <w:pPr>
        <w:rPr>
          <w:lang w:val="nl-NL"/>
        </w:rPr>
      </w:pPr>
    </w:p>
    <w:p w14:paraId="7B139D2F" w14:textId="77777777" w:rsidR="00BB43FF" w:rsidRDefault="00BB43FF">
      <w:pPr>
        <w:rPr>
          <w:lang w:val="nl-NL"/>
        </w:rPr>
      </w:pPr>
    </w:p>
    <w:p w14:paraId="3A82145A" w14:textId="77777777"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14:paraId="2B539956" w14:textId="77777777"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FF"/>
    <w:rsid w:val="000002D5"/>
    <w:rsid w:val="0014500C"/>
    <w:rsid w:val="001607C7"/>
    <w:rsid w:val="0016588D"/>
    <w:rsid w:val="001A094F"/>
    <w:rsid w:val="002046E4"/>
    <w:rsid w:val="00216F69"/>
    <w:rsid w:val="002216CE"/>
    <w:rsid w:val="0025238F"/>
    <w:rsid w:val="00295227"/>
    <w:rsid w:val="002A4C48"/>
    <w:rsid w:val="002B2703"/>
    <w:rsid w:val="00331061"/>
    <w:rsid w:val="00355922"/>
    <w:rsid w:val="00356D96"/>
    <w:rsid w:val="003B4250"/>
    <w:rsid w:val="003C42D3"/>
    <w:rsid w:val="003C64EC"/>
    <w:rsid w:val="004A1302"/>
    <w:rsid w:val="004C448F"/>
    <w:rsid w:val="005A5F1F"/>
    <w:rsid w:val="0066510F"/>
    <w:rsid w:val="006A00C8"/>
    <w:rsid w:val="006A6233"/>
    <w:rsid w:val="006E186A"/>
    <w:rsid w:val="00704F60"/>
    <w:rsid w:val="00740DAB"/>
    <w:rsid w:val="00751F68"/>
    <w:rsid w:val="0079011D"/>
    <w:rsid w:val="007B1B02"/>
    <w:rsid w:val="007B3B5C"/>
    <w:rsid w:val="007D14DC"/>
    <w:rsid w:val="0081264F"/>
    <w:rsid w:val="008376FE"/>
    <w:rsid w:val="008855B8"/>
    <w:rsid w:val="008A7C4F"/>
    <w:rsid w:val="008D6938"/>
    <w:rsid w:val="00921CCF"/>
    <w:rsid w:val="009C34F0"/>
    <w:rsid w:val="00A20A61"/>
    <w:rsid w:val="00A731E0"/>
    <w:rsid w:val="00B408B9"/>
    <w:rsid w:val="00B43A95"/>
    <w:rsid w:val="00B545F2"/>
    <w:rsid w:val="00BB43FF"/>
    <w:rsid w:val="00BC172B"/>
    <w:rsid w:val="00C40A83"/>
    <w:rsid w:val="00C57F89"/>
    <w:rsid w:val="00D4377E"/>
    <w:rsid w:val="00DA3C19"/>
    <w:rsid w:val="00DA602A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5521A5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3</cp:revision>
  <cp:lastPrinted>2016-01-20T10:15:00Z</cp:lastPrinted>
  <dcterms:created xsi:type="dcterms:W3CDTF">2020-02-02T09:05:00Z</dcterms:created>
  <dcterms:modified xsi:type="dcterms:W3CDTF">2020-02-02T09:13:00Z</dcterms:modified>
</cp:coreProperties>
</file>