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3FF" w:rsidRDefault="00B43A95">
      <w:pPr>
        <w:rPr>
          <w:rFonts w:ascii="Arial" w:hAnsi="Arial" w:cs="Arial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-52388</wp:posOffset>
            </wp:positionH>
            <wp:positionV relativeFrom="paragraph">
              <wp:posOffset>48260</wp:posOffset>
            </wp:positionV>
            <wp:extent cx="2372400" cy="1184400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00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3A95" w:rsidRDefault="00B43A95">
      <w:pPr>
        <w:rPr>
          <w:rFonts w:ascii="Arial" w:hAnsi="Arial" w:cs="Arial"/>
          <w:lang w:val="nl-NL"/>
        </w:rPr>
      </w:pPr>
    </w:p>
    <w:p w:rsidR="00B43A95" w:rsidRDefault="00B43A95" w:rsidP="00B43A95">
      <w:pPr>
        <w:pStyle w:val="KeinLeerraum"/>
        <w:rPr>
          <w:lang w:val="en-US"/>
        </w:rPr>
      </w:pPr>
    </w:p>
    <w:p w:rsidR="00B43A95" w:rsidRDefault="00B43A95" w:rsidP="00B43A95">
      <w:pPr>
        <w:pStyle w:val="KeinLeerraum"/>
        <w:rPr>
          <w:lang w:val="en-US"/>
        </w:rPr>
      </w:pPr>
    </w:p>
    <w:p w:rsidR="00B43A95" w:rsidRDefault="00B43A95" w:rsidP="00B43A95">
      <w:pPr>
        <w:pStyle w:val="KeinLeerraum"/>
        <w:rPr>
          <w:lang w:val="en-US"/>
        </w:rPr>
      </w:pPr>
    </w:p>
    <w:p w:rsidR="00B43A95" w:rsidRDefault="00B43A95" w:rsidP="00B43A95">
      <w:pPr>
        <w:pStyle w:val="KeinLeerraum"/>
        <w:tabs>
          <w:tab w:val="left" w:pos="1643"/>
        </w:tabs>
        <w:rPr>
          <w:lang w:val="en-US"/>
        </w:rPr>
      </w:pPr>
      <w:r>
        <w:rPr>
          <w:lang w:val="en-US"/>
        </w:rPr>
        <w:tab/>
      </w:r>
    </w:p>
    <w:p w:rsidR="00B43A95" w:rsidRDefault="00B43A95" w:rsidP="00B43A95">
      <w:pPr>
        <w:pStyle w:val="KeinLeerraum"/>
        <w:rPr>
          <w:lang w:val="en-US"/>
        </w:rPr>
      </w:pPr>
    </w:p>
    <w:p w:rsidR="00B43A95" w:rsidRDefault="00B43A95" w:rsidP="00B43A95">
      <w:pPr>
        <w:pStyle w:val="KeinLeerraum"/>
        <w:rPr>
          <w:lang w:val="en-US"/>
        </w:rPr>
      </w:pPr>
    </w:p>
    <w:p w:rsidR="00B43A95" w:rsidRPr="00764EB7" w:rsidRDefault="008855B8" w:rsidP="00B43A95">
      <w:pPr>
        <w:pStyle w:val="KeinLeerraum"/>
        <w:rPr>
          <w:lang w:val="en-US"/>
        </w:rPr>
      </w:pPr>
      <w:r w:rsidRPr="00764EB7">
        <w:rPr>
          <w:lang w:val="en-US"/>
        </w:rPr>
        <w:t>Stitching</w:t>
      </w:r>
      <w:r w:rsidR="00B43A95" w:rsidRPr="00764EB7">
        <w:rPr>
          <w:lang w:val="en-US"/>
        </w:rPr>
        <w:t>/Foundation Monsanto Tribunal</w:t>
      </w:r>
      <w:r w:rsidR="00B43A95">
        <w:rPr>
          <w:lang w:val="en-US"/>
        </w:rPr>
        <w:t>(ANBI)</w:t>
      </w:r>
      <w:r w:rsidR="00B43A95">
        <w:rPr>
          <w:lang w:val="en-US"/>
        </w:rPr>
        <w:tab/>
      </w:r>
    </w:p>
    <w:p w:rsidR="00B43A95" w:rsidRPr="001464D6" w:rsidRDefault="00B43A95" w:rsidP="00B43A95">
      <w:pPr>
        <w:pStyle w:val="KeinLeerraum"/>
        <w:rPr>
          <w:lang w:val="nl-NL"/>
        </w:rPr>
      </w:pPr>
      <w:r w:rsidRPr="001464D6">
        <w:rPr>
          <w:lang w:val="nl-NL"/>
        </w:rPr>
        <w:t>Marnixkade 111 H</w:t>
      </w:r>
    </w:p>
    <w:p w:rsidR="00B43A95" w:rsidRPr="008446EA" w:rsidRDefault="00B43A95" w:rsidP="00B43A95">
      <w:pPr>
        <w:pStyle w:val="KeinLeerraum"/>
        <w:rPr>
          <w:lang w:val="nl-NL"/>
        </w:rPr>
      </w:pPr>
      <w:r w:rsidRPr="008446EA">
        <w:rPr>
          <w:lang w:val="nl-NL"/>
        </w:rPr>
        <w:t>NL-1015 ZL Amsterdam</w:t>
      </w:r>
    </w:p>
    <w:p w:rsidR="00B43A95" w:rsidRPr="008446EA" w:rsidRDefault="00B43A95" w:rsidP="00B43A95">
      <w:pPr>
        <w:pStyle w:val="KeinLeerraum"/>
        <w:rPr>
          <w:lang w:val="nl-NL"/>
        </w:rPr>
      </w:pPr>
      <w:r w:rsidRPr="008446EA">
        <w:rPr>
          <w:lang w:val="nl-NL"/>
        </w:rPr>
        <w:t>Tel: ++31-6 28 45 17 62</w:t>
      </w:r>
    </w:p>
    <w:p w:rsidR="00B43A95" w:rsidRPr="00C95328" w:rsidRDefault="00B43A95" w:rsidP="00B43A95">
      <w:pPr>
        <w:pStyle w:val="KeinLeerraum"/>
        <w:rPr>
          <w:lang w:val="nl-NL"/>
        </w:rPr>
      </w:pPr>
      <w:r w:rsidRPr="00C95328">
        <w:rPr>
          <w:lang w:val="nl-NL"/>
        </w:rPr>
        <w:t>www.monsanto-tribunal.org</w:t>
      </w:r>
    </w:p>
    <w:p w:rsidR="00B43A95" w:rsidRPr="00B43A95" w:rsidRDefault="00B43A95" w:rsidP="00B43A95">
      <w:pPr>
        <w:pStyle w:val="KeinLeerraum"/>
        <w:rPr>
          <w:lang w:val="nl-NL"/>
        </w:rPr>
      </w:pPr>
      <w:r w:rsidRPr="00B43A95">
        <w:rPr>
          <w:lang w:val="nl-NL"/>
        </w:rPr>
        <w:t>stichting@monsanto-tribunal.org</w:t>
      </w:r>
      <w:r w:rsidRPr="00B43A95">
        <w:rPr>
          <w:lang w:val="nl-NL"/>
        </w:rPr>
        <w:tab/>
      </w:r>
      <w:r w:rsidRPr="00B43A95">
        <w:rPr>
          <w:lang w:val="nl-NL"/>
        </w:rPr>
        <w:tab/>
      </w:r>
    </w:p>
    <w:p w:rsidR="00B43A95" w:rsidRPr="00B43A95" w:rsidRDefault="00B43A95" w:rsidP="00B43A95">
      <w:pPr>
        <w:rPr>
          <w:lang w:val="nl-NL"/>
        </w:rPr>
      </w:pPr>
      <w:r w:rsidRPr="00EA196F">
        <w:rPr>
          <w:lang w:val="nl-NL"/>
        </w:rPr>
        <w:t>Triodos Bank: NL48 TRIO 0390 9546 67</w:t>
      </w:r>
    </w:p>
    <w:p w:rsidR="00B43A95" w:rsidRDefault="00B43A95">
      <w:pPr>
        <w:pStyle w:val="berschrift2"/>
        <w:rPr>
          <w:b/>
          <w:bCs/>
          <w:spacing w:val="20"/>
          <w:sz w:val="36"/>
        </w:rPr>
      </w:pPr>
    </w:p>
    <w:p w:rsidR="00B43A95" w:rsidRDefault="00B43A95">
      <w:pPr>
        <w:pStyle w:val="berschrift2"/>
        <w:rPr>
          <w:b/>
          <w:bCs/>
          <w:spacing w:val="20"/>
          <w:sz w:val="36"/>
        </w:rPr>
      </w:pPr>
    </w:p>
    <w:p w:rsidR="00BB43FF" w:rsidRDefault="00BB43FF">
      <w:pPr>
        <w:pStyle w:val="berschrift2"/>
        <w:rPr>
          <w:b/>
          <w:bCs/>
          <w:spacing w:val="20"/>
          <w:sz w:val="36"/>
        </w:rPr>
      </w:pPr>
      <w:r>
        <w:rPr>
          <w:b/>
          <w:bCs/>
          <w:spacing w:val="20"/>
          <w:sz w:val="36"/>
        </w:rPr>
        <w:t xml:space="preserve">Begroting </w:t>
      </w:r>
      <w:r w:rsidR="0016588D">
        <w:rPr>
          <w:b/>
          <w:bCs/>
          <w:spacing w:val="20"/>
          <w:sz w:val="36"/>
        </w:rPr>
        <w:t>201</w:t>
      </w:r>
      <w:r w:rsidR="009C34F0">
        <w:rPr>
          <w:b/>
          <w:bCs/>
          <w:spacing w:val="20"/>
          <w:sz w:val="36"/>
        </w:rPr>
        <w:t>7</w:t>
      </w:r>
    </w:p>
    <w:p w:rsidR="00BB43FF" w:rsidRDefault="00BB43FF">
      <w:pPr>
        <w:jc w:val="center"/>
        <w:rPr>
          <w:sz w:val="32"/>
          <w:lang w:val="nl-NL"/>
        </w:rPr>
      </w:pPr>
    </w:p>
    <w:p w:rsidR="00BB43FF" w:rsidRDefault="00BB43FF">
      <w:pPr>
        <w:pStyle w:val="berschrift3"/>
        <w:ind w:left="-540"/>
      </w:pPr>
    </w:p>
    <w:p w:rsidR="00BB43FF" w:rsidRDefault="00BB43FF">
      <w:pPr>
        <w:pStyle w:val="berschrift3"/>
        <w:ind w:left="-540" w:firstLine="540"/>
      </w:pPr>
      <w:r>
        <w:t>Inkomsten</w:t>
      </w:r>
    </w:p>
    <w:p w:rsidR="00BB43FF" w:rsidRDefault="00BB43FF">
      <w:pPr>
        <w:ind w:left="-540"/>
        <w:rPr>
          <w:lang w:val="nl-NL"/>
        </w:rPr>
      </w:pPr>
    </w:p>
    <w:p w:rsidR="00BB43FF" w:rsidRDefault="00BB43FF">
      <w:pPr>
        <w:ind w:left="-540" w:firstLine="540"/>
        <w:rPr>
          <w:lang w:val="nl-NL"/>
        </w:rPr>
      </w:pPr>
      <w:r>
        <w:rPr>
          <w:lang w:val="nl-NL"/>
        </w:rPr>
        <w:t xml:space="preserve">Giften </w:t>
      </w:r>
      <w:proofErr w:type="spellStart"/>
      <w:r w:rsidR="00D4377E">
        <w:rPr>
          <w:lang w:val="nl-NL"/>
        </w:rPr>
        <w:t>crowdfunding</w:t>
      </w:r>
      <w:proofErr w:type="spellEnd"/>
      <w:r w:rsidR="00EA196F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A196F">
        <w:rPr>
          <w:lang w:val="nl-NL"/>
        </w:rPr>
        <w:tab/>
      </w:r>
      <w:r w:rsidR="00EA196F">
        <w:rPr>
          <w:lang w:val="nl-NL"/>
        </w:rPr>
        <w:tab/>
      </w:r>
      <w:r w:rsidR="00D4377E">
        <w:rPr>
          <w:lang w:val="nl-NL"/>
        </w:rPr>
        <w:t>1</w:t>
      </w:r>
      <w:r w:rsidR="00EC44F7">
        <w:rPr>
          <w:lang w:val="nl-NL"/>
        </w:rPr>
        <w:t>0</w:t>
      </w:r>
      <w:r w:rsidR="008855B8">
        <w:rPr>
          <w:lang w:val="nl-NL"/>
        </w:rPr>
        <w:t>0.000.-</w:t>
      </w:r>
    </w:p>
    <w:p w:rsidR="00D4377E" w:rsidRDefault="00D4377E">
      <w:pPr>
        <w:ind w:left="-540" w:firstLine="540"/>
        <w:rPr>
          <w:lang w:val="nl-NL"/>
        </w:rPr>
      </w:pPr>
      <w:r>
        <w:rPr>
          <w:lang w:val="nl-NL"/>
        </w:rPr>
        <w:t>Giften sponsors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120.000.-</w:t>
      </w:r>
    </w:p>
    <w:p w:rsidR="00D4377E" w:rsidRDefault="00D4377E">
      <w:pPr>
        <w:ind w:left="-540" w:firstLine="540"/>
        <w:rPr>
          <w:lang w:val="nl-NL"/>
        </w:rPr>
      </w:pPr>
      <w:r>
        <w:rPr>
          <w:lang w:val="nl-NL"/>
        </w:rPr>
        <w:t xml:space="preserve">Giften stichtingen </w:t>
      </w:r>
      <w:proofErr w:type="gramStart"/>
      <w:r>
        <w:rPr>
          <w:lang w:val="nl-NL"/>
        </w:rPr>
        <w:t>organisaties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</w:t>
      </w:r>
      <w:proofErr w:type="gramEnd"/>
      <w:r>
        <w:rPr>
          <w:lang w:val="nl-NL"/>
        </w:rPr>
        <w:t>80.000.-</w:t>
      </w:r>
    </w:p>
    <w:p w:rsidR="00D4377E" w:rsidRDefault="00D4377E">
      <w:pPr>
        <w:ind w:left="-540" w:firstLine="540"/>
        <w:rPr>
          <w:lang w:val="nl-NL"/>
        </w:rPr>
      </w:pPr>
    </w:p>
    <w:p w:rsidR="00EA196F" w:rsidRDefault="00EA196F">
      <w:pPr>
        <w:ind w:left="-540" w:firstLine="540"/>
        <w:rPr>
          <w:lang w:val="nl-NL"/>
        </w:rPr>
      </w:pPr>
    </w:p>
    <w:p w:rsidR="00BB43FF" w:rsidRDefault="00BB43FF" w:rsidP="007D14DC">
      <w:pPr>
        <w:ind w:left="-540"/>
        <w:rPr>
          <w:lang w:val="nl-NL"/>
        </w:rPr>
      </w:pPr>
      <w:r>
        <w:rPr>
          <w:lang w:val="nl-NL"/>
        </w:rPr>
        <w:tab/>
      </w:r>
      <w:r w:rsidR="007D14DC">
        <w:rPr>
          <w:lang w:val="nl-NL"/>
        </w:rPr>
        <w:tab/>
      </w:r>
      <w:r w:rsidR="007D14DC">
        <w:rPr>
          <w:lang w:val="nl-NL"/>
        </w:rPr>
        <w:tab/>
      </w:r>
      <w:r w:rsidR="007D14DC">
        <w:rPr>
          <w:lang w:val="nl-NL"/>
        </w:rPr>
        <w:tab/>
      </w:r>
      <w:r w:rsidR="007D14DC">
        <w:rPr>
          <w:lang w:val="nl-NL"/>
        </w:rPr>
        <w:tab/>
      </w:r>
      <w:r w:rsidR="007D14DC">
        <w:rPr>
          <w:lang w:val="nl-NL"/>
        </w:rPr>
        <w:tab/>
      </w:r>
      <w:r>
        <w:rPr>
          <w:lang w:val="nl-NL"/>
        </w:rPr>
        <w:t>----------</w:t>
      </w:r>
    </w:p>
    <w:p w:rsidR="00BB43FF" w:rsidRDefault="00BB43FF">
      <w:pPr>
        <w:ind w:left="-540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A196F">
        <w:rPr>
          <w:lang w:val="nl-NL"/>
        </w:rPr>
        <w:t xml:space="preserve">Totaal·· </w:t>
      </w:r>
      <w:r w:rsidR="00EC44F7">
        <w:rPr>
          <w:lang w:val="nl-NL"/>
        </w:rPr>
        <w:t>30</w:t>
      </w:r>
      <w:r w:rsidR="00EA196F">
        <w:rPr>
          <w:lang w:val="nl-NL"/>
        </w:rPr>
        <w:t>0.</w:t>
      </w:r>
      <w:r w:rsidR="00355922">
        <w:rPr>
          <w:lang w:val="nl-NL"/>
        </w:rPr>
        <w:t>0</w:t>
      </w:r>
      <w:r>
        <w:rPr>
          <w:lang w:val="nl-NL"/>
        </w:rPr>
        <w:t>00</w:t>
      </w:r>
      <w:r w:rsidR="00EA196F">
        <w:rPr>
          <w:lang w:val="nl-NL"/>
        </w:rPr>
        <w:t>, -</w:t>
      </w:r>
    </w:p>
    <w:p w:rsidR="00BB43FF" w:rsidRDefault="00BB43FF">
      <w:pPr>
        <w:ind w:left="-540"/>
        <w:rPr>
          <w:lang w:val="nl-NL"/>
        </w:rPr>
      </w:pPr>
    </w:p>
    <w:p w:rsidR="00BB43FF" w:rsidRDefault="00BB43FF">
      <w:pPr>
        <w:rPr>
          <w:lang w:val="nl-NL"/>
        </w:rPr>
      </w:pPr>
    </w:p>
    <w:p w:rsidR="00BB43FF" w:rsidRDefault="00BB43FF">
      <w:pPr>
        <w:rPr>
          <w:lang w:val="nl-NL"/>
        </w:rPr>
      </w:pPr>
    </w:p>
    <w:p w:rsidR="00BB43FF" w:rsidRDefault="00BB43FF">
      <w:pPr>
        <w:pStyle w:val="berschrift3"/>
        <w:ind w:right="-468"/>
      </w:pPr>
      <w:r>
        <w:t>Kosten</w:t>
      </w:r>
    </w:p>
    <w:p w:rsidR="00BB43FF" w:rsidRDefault="00BB43FF">
      <w:pPr>
        <w:ind w:left="4248" w:right="-468"/>
        <w:rPr>
          <w:lang w:val="nl-NL"/>
        </w:rPr>
      </w:pPr>
    </w:p>
    <w:p w:rsidR="00BB43FF" w:rsidRDefault="00EA196F" w:rsidP="00EA196F">
      <w:pPr>
        <w:ind w:right="-468"/>
        <w:rPr>
          <w:lang w:val="nl-NL"/>
        </w:rPr>
      </w:pPr>
      <w:r>
        <w:rPr>
          <w:lang w:val="nl-NL"/>
        </w:rPr>
        <w:t xml:space="preserve">Voorbereiding en realisering </w:t>
      </w:r>
      <w:r w:rsidR="002046E4">
        <w:rPr>
          <w:lang w:val="nl-NL"/>
        </w:rPr>
        <w:t>Uitspraak richters 18 april 2017</w:t>
      </w:r>
      <w:r w:rsidR="002046E4">
        <w:rPr>
          <w:lang w:val="nl-NL"/>
        </w:rPr>
        <w:tab/>
        <w:t>80.000.-</w:t>
      </w:r>
    </w:p>
    <w:p w:rsidR="002A4C48" w:rsidRDefault="002046E4" w:rsidP="00EA196F">
      <w:pPr>
        <w:ind w:right="-468"/>
        <w:rPr>
          <w:lang w:val="nl-NL"/>
        </w:rPr>
      </w:pPr>
      <w:r>
        <w:rPr>
          <w:lang w:val="nl-NL"/>
        </w:rPr>
        <w:t>Financieel steun processen van getuigen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100.000.-</w:t>
      </w:r>
    </w:p>
    <w:p w:rsidR="002046E4" w:rsidRDefault="002046E4" w:rsidP="00EA196F">
      <w:pPr>
        <w:ind w:right="-468"/>
        <w:rPr>
          <w:lang w:val="nl-NL"/>
        </w:rPr>
      </w:pPr>
      <w:r>
        <w:rPr>
          <w:lang w:val="nl-NL"/>
        </w:rPr>
        <w:t xml:space="preserve">Voorbereiding </w:t>
      </w:r>
      <w:r w:rsidR="00C40A83">
        <w:rPr>
          <w:lang w:val="nl-NL"/>
        </w:rPr>
        <w:t>“</w:t>
      </w:r>
      <w:proofErr w:type="spellStart"/>
      <w:r w:rsidR="00C40A83">
        <w:rPr>
          <w:lang w:val="nl-NL"/>
        </w:rPr>
        <w:t>Sommet</w:t>
      </w:r>
      <w:proofErr w:type="spellEnd"/>
      <w:r w:rsidR="00C40A83">
        <w:rPr>
          <w:lang w:val="nl-NL"/>
        </w:rPr>
        <w:t xml:space="preserve"> </w:t>
      </w:r>
      <w:r w:rsidR="00EE3EA4">
        <w:rPr>
          <w:lang w:val="nl-NL"/>
        </w:rPr>
        <w:t xml:space="preserve">de </w:t>
      </w:r>
      <w:proofErr w:type="spellStart"/>
      <w:r w:rsidR="00EE3EA4">
        <w:rPr>
          <w:lang w:val="nl-NL"/>
        </w:rPr>
        <w:t>crise</w:t>
      </w:r>
      <w:proofErr w:type="spellEnd"/>
      <w:r w:rsidR="00EE3EA4">
        <w:rPr>
          <w:lang w:val="nl-NL"/>
        </w:rPr>
        <w:t xml:space="preserve"> </w:t>
      </w:r>
      <w:proofErr w:type="spellStart"/>
      <w:r w:rsidR="00C40A83">
        <w:rPr>
          <w:lang w:val="nl-NL"/>
        </w:rPr>
        <w:t>sur</w:t>
      </w:r>
      <w:proofErr w:type="spellEnd"/>
      <w:r w:rsidR="00C40A83">
        <w:rPr>
          <w:lang w:val="nl-NL"/>
        </w:rPr>
        <w:t xml:space="preserve"> </w:t>
      </w:r>
      <w:proofErr w:type="spellStart"/>
      <w:r w:rsidR="00C40A83">
        <w:rPr>
          <w:lang w:val="nl-NL"/>
        </w:rPr>
        <w:t>l’Agriindusrtie</w:t>
      </w:r>
      <w:proofErr w:type="spellEnd"/>
      <w:r w:rsidR="00EE3EA4">
        <w:rPr>
          <w:lang w:val="nl-NL"/>
        </w:rPr>
        <w:t xml:space="preserve">, 5 </w:t>
      </w:r>
      <w:proofErr w:type="spellStart"/>
      <w:r w:rsidR="00EE3EA4">
        <w:rPr>
          <w:lang w:val="nl-NL"/>
        </w:rPr>
        <w:t>vor</w:t>
      </w:r>
      <w:proofErr w:type="spellEnd"/>
      <w:r w:rsidR="00EE3EA4">
        <w:rPr>
          <w:lang w:val="nl-NL"/>
        </w:rPr>
        <w:t xml:space="preserve"> 12</w:t>
      </w:r>
      <w:r w:rsidR="00C40A83">
        <w:rPr>
          <w:lang w:val="nl-NL"/>
        </w:rPr>
        <w:t>”</w:t>
      </w:r>
      <w:r w:rsidR="00EC44F7">
        <w:rPr>
          <w:lang w:val="nl-NL"/>
        </w:rPr>
        <w:tab/>
        <w:t>50.000.-</w:t>
      </w:r>
    </w:p>
    <w:p w:rsidR="00C40A83" w:rsidRDefault="00C40A83" w:rsidP="00EA196F">
      <w:pPr>
        <w:ind w:right="-468"/>
        <w:rPr>
          <w:lang w:val="nl-NL"/>
        </w:rPr>
      </w:pPr>
      <w:r>
        <w:rPr>
          <w:lang w:val="nl-NL"/>
        </w:rPr>
        <w:t xml:space="preserve">Globale Studie “Financieel balans schaden door Monsanto” </w:t>
      </w:r>
      <w:r w:rsidR="00EC44F7">
        <w:rPr>
          <w:lang w:val="nl-NL"/>
        </w:rPr>
        <w:tab/>
        <w:t>20.000.-</w:t>
      </w:r>
    </w:p>
    <w:p w:rsidR="002046E4" w:rsidRDefault="00D4377E" w:rsidP="00EA196F">
      <w:pPr>
        <w:ind w:right="-468"/>
        <w:rPr>
          <w:lang w:val="nl-NL"/>
        </w:rPr>
      </w:pPr>
      <w:r>
        <w:rPr>
          <w:lang w:val="nl-NL"/>
        </w:rPr>
        <w:t>Internationaal</w:t>
      </w:r>
      <w:r w:rsidR="00C40A83">
        <w:rPr>
          <w:lang w:val="nl-NL"/>
        </w:rPr>
        <w:t xml:space="preserve"> verzammelklacht tegen Monsanto in de VS</w:t>
      </w:r>
      <w:r w:rsidR="00EC44F7">
        <w:rPr>
          <w:lang w:val="nl-NL"/>
        </w:rPr>
        <w:tab/>
      </w:r>
      <w:r w:rsidR="00EC44F7">
        <w:rPr>
          <w:lang w:val="nl-NL"/>
        </w:rPr>
        <w:tab/>
        <w:t>50.000</w:t>
      </w:r>
    </w:p>
    <w:p w:rsidR="002046E4" w:rsidRDefault="00BB43FF">
      <w:pPr>
        <w:ind w:left="4248" w:right="-468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</w:p>
    <w:p w:rsidR="002046E4" w:rsidRDefault="002046E4">
      <w:pPr>
        <w:ind w:left="4248" w:right="-468"/>
        <w:rPr>
          <w:lang w:val="nl-NL"/>
        </w:rPr>
      </w:pPr>
    </w:p>
    <w:p w:rsidR="00BB43FF" w:rsidRDefault="00EA196F" w:rsidP="002046E4">
      <w:pPr>
        <w:ind w:left="5664" w:right="-468" w:firstLine="708"/>
        <w:rPr>
          <w:lang w:val="nl-NL"/>
        </w:rPr>
      </w:pPr>
      <w:r>
        <w:rPr>
          <w:lang w:val="nl-NL"/>
        </w:rPr>
        <w:t xml:space="preserve">Totaal·· </w:t>
      </w:r>
      <w:r w:rsidR="00EC44F7">
        <w:rPr>
          <w:lang w:val="nl-NL"/>
        </w:rPr>
        <w:t>300.</w:t>
      </w:r>
      <w:r>
        <w:rPr>
          <w:lang w:val="nl-NL"/>
        </w:rPr>
        <w:t>0</w:t>
      </w:r>
      <w:r w:rsidR="00BB43FF">
        <w:rPr>
          <w:lang w:val="nl-NL"/>
        </w:rPr>
        <w:t>00</w:t>
      </w:r>
      <w:r>
        <w:rPr>
          <w:lang w:val="nl-NL"/>
        </w:rPr>
        <w:t>, -</w:t>
      </w:r>
    </w:p>
    <w:p w:rsidR="00BB43FF" w:rsidRDefault="00BB43FF">
      <w:pPr>
        <w:rPr>
          <w:lang w:val="nl-NL"/>
        </w:rPr>
      </w:pPr>
    </w:p>
    <w:p w:rsidR="00EA196F" w:rsidRDefault="00EA196F">
      <w:pPr>
        <w:rPr>
          <w:lang w:val="nl-NL"/>
        </w:rPr>
      </w:pPr>
    </w:p>
    <w:p w:rsidR="00EA196F" w:rsidRDefault="00EA196F">
      <w:pPr>
        <w:rPr>
          <w:lang w:val="nl-NL"/>
        </w:rPr>
      </w:pPr>
    </w:p>
    <w:p w:rsidR="00BB43FF" w:rsidRDefault="007D14DC">
      <w:pPr>
        <w:rPr>
          <w:lang w:val="nl-NL"/>
        </w:rPr>
      </w:pPr>
      <w:r>
        <w:rPr>
          <w:lang w:val="nl-NL"/>
        </w:rPr>
        <w:t>Amsterdam</w:t>
      </w:r>
      <w:r w:rsidR="00BB43FF">
        <w:rPr>
          <w:lang w:val="nl-NL"/>
        </w:rPr>
        <w:t xml:space="preserve">, </w:t>
      </w:r>
      <w:r w:rsidR="00DA3C19">
        <w:rPr>
          <w:lang w:val="nl-NL"/>
        </w:rPr>
        <w:t>8</w:t>
      </w:r>
      <w:r w:rsidR="002046E4">
        <w:rPr>
          <w:lang w:val="nl-NL"/>
        </w:rPr>
        <w:t xml:space="preserve"> </w:t>
      </w:r>
      <w:r w:rsidR="00DA3C19">
        <w:rPr>
          <w:lang w:val="nl-NL"/>
        </w:rPr>
        <w:t>januar</w:t>
      </w:r>
      <w:bookmarkStart w:id="0" w:name="_GoBack"/>
      <w:bookmarkEnd w:id="0"/>
      <w:r w:rsidR="00DA3C19">
        <w:rPr>
          <w:lang w:val="nl-NL"/>
        </w:rPr>
        <w:t>i</w:t>
      </w:r>
      <w:r w:rsidR="00BB43FF">
        <w:rPr>
          <w:lang w:val="nl-NL"/>
        </w:rPr>
        <w:t xml:space="preserve"> </w:t>
      </w:r>
      <w:r>
        <w:rPr>
          <w:lang w:val="nl-NL"/>
        </w:rPr>
        <w:t>201</w:t>
      </w:r>
      <w:r w:rsidR="002046E4">
        <w:rPr>
          <w:lang w:val="nl-NL"/>
        </w:rPr>
        <w:t>7</w:t>
      </w:r>
    </w:p>
    <w:p w:rsidR="00BB43FF" w:rsidRDefault="00BB43FF">
      <w:pPr>
        <w:rPr>
          <w:lang w:val="nl-NL"/>
        </w:rPr>
      </w:pPr>
    </w:p>
    <w:p w:rsidR="00BB43FF" w:rsidRDefault="00BB43FF">
      <w:pPr>
        <w:rPr>
          <w:lang w:val="nl-NL"/>
        </w:rPr>
      </w:pPr>
    </w:p>
    <w:p w:rsidR="00BB43FF" w:rsidRDefault="00BB43FF">
      <w:pPr>
        <w:rPr>
          <w:lang w:val="nl-NL"/>
        </w:rPr>
      </w:pPr>
    </w:p>
    <w:p w:rsidR="00BB43FF" w:rsidRDefault="0014500C">
      <w:pPr>
        <w:rPr>
          <w:lang w:val="nl-NL"/>
        </w:rPr>
      </w:pPr>
      <w:r>
        <w:rPr>
          <w:lang w:val="nl-NL"/>
        </w:rPr>
        <w:t>R</w:t>
      </w:r>
      <w:r w:rsidR="00B43A95">
        <w:rPr>
          <w:lang w:val="nl-NL"/>
        </w:rPr>
        <w:t>ené Lehnherr</w:t>
      </w:r>
    </w:p>
    <w:p w:rsidR="00BB43FF" w:rsidRDefault="00BB43FF">
      <w:pPr>
        <w:rPr>
          <w:lang w:val="nl-NL"/>
        </w:rPr>
      </w:pPr>
      <w:r>
        <w:rPr>
          <w:lang w:val="nl-NL"/>
        </w:rPr>
        <w:t>Penningmeester</w:t>
      </w:r>
    </w:p>
    <w:sectPr w:rsidR="00BB43FF"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66CF"/>
    <w:multiLevelType w:val="hybridMultilevel"/>
    <w:tmpl w:val="C46CF1E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64760"/>
    <w:multiLevelType w:val="hybridMultilevel"/>
    <w:tmpl w:val="F978FC54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FF"/>
    <w:rsid w:val="0014500C"/>
    <w:rsid w:val="001607C7"/>
    <w:rsid w:val="0016588D"/>
    <w:rsid w:val="001A094F"/>
    <w:rsid w:val="002046E4"/>
    <w:rsid w:val="002216CE"/>
    <w:rsid w:val="0025238F"/>
    <w:rsid w:val="002A4C48"/>
    <w:rsid w:val="002B2703"/>
    <w:rsid w:val="00331061"/>
    <w:rsid w:val="00355922"/>
    <w:rsid w:val="00356D96"/>
    <w:rsid w:val="003C42D3"/>
    <w:rsid w:val="004C448F"/>
    <w:rsid w:val="0066510F"/>
    <w:rsid w:val="006A00C8"/>
    <w:rsid w:val="006A6233"/>
    <w:rsid w:val="006E186A"/>
    <w:rsid w:val="00704F60"/>
    <w:rsid w:val="00740DAB"/>
    <w:rsid w:val="0079011D"/>
    <w:rsid w:val="007B1B02"/>
    <w:rsid w:val="007D14DC"/>
    <w:rsid w:val="008855B8"/>
    <w:rsid w:val="008D6938"/>
    <w:rsid w:val="00921CCF"/>
    <w:rsid w:val="009C34F0"/>
    <w:rsid w:val="00A20A61"/>
    <w:rsid w:val="00B408B9"/>
    <w:rsid w:val="00B43A95"/>
    <w:rsid w:val="00B545F2"/>
    <w:rsid w:val="00BB43FF"/>
    <w:rsid w:val="00C40A83"/>
    <w:rsid w:val="00C57F89"/>
    <w:rsid w:val="00D4377E"/>
    <w:rsid w:val="00DA3C19"/>
    <w:rsid w:val="00DA602A"/>
    <w:rsid w:val="00EA0CB6"/>
    <w:rsid w:val="00EA196F"/>
    <w:rsid w:val="00EC44F7"/>
    <w:rsid w:val="00EE3EA4"/>
    <w:rsid w:val="00F50C5E"/>
    <w:rsid w:val="00F525A5"/>
    <w:rsid w:val="00FB39FC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0C65D-A979-47CE-B501-8125746D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it-IT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32"/>
      <w:lang w:val="nl-NL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8"/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44"/>
      <w:lang w:val="it-IT"/>
    </w:rPr>
  </w:style>
  <w:style w:type="paragraph" w:styleId="Sprechblasentext">
    <w:name w:val="Balloon Text"/>
    <w:basedOn w:val="Standard"/>
    <w:link w:val="SprechblasentextZchn"/>
    <w:rsid w:val="001A094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A094F"/>
    <w:rPr>
      <w:rFonts w:ascii="Segoe UI" w:hAnsi="Segoe UI" w:cs="Segoe UI"/>
      <w:sz w:val="18"/>
      <w:szCs w:val="18"/>
      <w:lang w:eastAsia="de-DE"/>
    </w:rPr>
  </w:style>
  <w:style w:type="paragraph" w:styleId="KeinLeerraum">
    <w:name w:val="No Spacing"/>
    <w:uiPriority w:val="1"/>
    <w:qFormat/>
    <w:rsid w:val="00B43A95"/>
    <w:rPr>
      <w:rFonts w:asciiTheme="minorHAnsi" w:eastAsiaTheme="minorEastAsia" w:hAnsiTheme="minorHAnsi" w:cstheme="minorBidi"/>
      <w:sz w:val="22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Pro Longo maï</vt:lpstr>
    </vt:vector>
  </TitlesOfParts>
  <Company>plm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Pro Longo maï</dc:title>
  <dc:subject/>
  <dc:creator>LIZ</dc:creator>
  <cp:keywords/>
  <dc:description/>
  <cp:lastModifiedBy>lehnherr</cp:lastModifiedBy>
  <cp:revision>9</cp:revision>
  <cp:lastPrinted>2016-01-20T10:15:00Z</cp:lastPrinted>
  <dcterms:created xsi:type="dcterms:W3CDTF">2017-04-01T08:26:00Z</dcterms:created>
  <dcterms:modified xsi:type="dcterms:W3CDTF">2017-04-02T09:06:00Z</dcterms:modified>
</cp:coreProperties>
</file>